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9E0040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D01D6D" w:rsidRDefault="00D01D6D" w:rsidP="00FA1A5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FA1A5B" w:rsidRDefault="00FA1A5B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6B65A9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Pr="006B65A9">
        <w:rPr>
          <w:rFonts w:ascii="Times New Roman" w:eastAsia="Times New Roman" w:hAnsi="Times New Roman" w:cs="Times New Roman"/>
          <w:b/>
          <w:szCs w:val="24"/>
          <w:lang w:eastAsia="ru-RU"/>
        </w:rPr>
        <w:t>оказание услуг по транспортированию отходов производства и потребления IV-V классов опасности с целью их дальнейшей передачи на захоронени</w:t>
      </w:r>
      <w:r>
        <w:rPr>
          <w:rFonts w:ascii="Times New Roman" w:eastAsia="Times New Roman" w:hAnsi="Times New Roman" w:cs="Times New Roman"/>
          <w:szCs w:val="24"/>
          <w:lang w:eastAsia="ru-RU"/>
        </w:rPr>
        <w:t>е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B80B77" w:rsidRDefault="00B80B77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  <w:r w:rsidR="00FA1A5B">
        <w:rPr>
          <w:rFonts w:ascii="Times New Roman" w:eastAsia="Times New Roman" w:hAnsi="Times New Roman" w:cs="Times New Roman"/>
          <w:szCs w:val="24"/>
          <w:lang w:eastAsia="ru-RU"/>
        </w:rPr>
        <w:t>____________</w:t>
      </w:r>
    </w:p>
    <w:p w:rsidR="00CB76D3" w:rsidRDefault="00CB76D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eastAsia="Times New Roman" w:hAnsi="Times New Roman" w:cs="Times New Roman"/>
          <w:szCs w:val="24"/>
          <w:lang w:eastAsia="ru-RU"/>
        </w:rPr>
        <w:t>оказать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F109AB">
        <w:rPr>
          <w:rFonts w:ascii="Times New Roman" w:eastAsia="Times New Roman" w:hAnsi="Times New Roman" w:cs="Times New Roman"/>
          <w:lang w:eastAsia="ru-RU"/>
        </w:rPr>
        <w:t>услуги</w:t>
      </w:r>
      <w:r w:rsidR="0023230B">
        <w:rPr>
          <w:rFonts w:ascii="Times New Roman" w:eastAsia="Times New Roman" w:hAnsi="Times New Roman" w:cs="Times New Roman"/>
          <w:lang w:eastAsia="ru-RU"/>
        </w:rPr>
        <w:t xml:space="preserve"> </w:t>
      </w:r>
      <w:r w:rsidR="0058586B" w:rsidRPr="006B65A9">
        <w:rPr>
          <w:rFonts w:ascii="Times New Roman" w:eastAsia="Times New Roman" w:hAnsi="Times New Roman" w:cs="Times New Roman"/>
          <w:b/>
          <w:szCs w:val="24"/>
          <w:lang w:eastAsia="ru-RU"/>
        </w:rPr>
        <w:t>по транспортированию отходов производства и потребления IV-V классов опасности с целью их дальнейшей передачи на захоронени</w:t>
      </w:r>
      <w:r w:rsidR="0058586B">
        <w:rPr>
          <w:rFonts w:ascii="Times New Roman" w:eastAsia="Times New Roman" w:hAnsi="Times New Roman" w:cs="Times New Roman"/>
          <w:szCs w:val="24"/>
          <w:lang w:eastAsia="ru-RU"/>
        </w:rPr>
        <w:t>е</w:t>
      </w:r>
      <w:r w:rsidRPr="00F109AB">
        <w:rPr>
          <w:rFonts w:ascii="Times New Roman" w:eastAsia="Times New Roman" w:hAnsi="Times New Roman" w:cs="Times New Roman"/>
          <w:lang w:eastAsia="ru-RU"/>
        </w:rPr>
        <w:t>,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7622C3" w:rsidRDefault="007622C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80B77" w:rsidRDefault="00F109AB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Перечень, количество и периодичность оказания услуг (</w:t>
      </w:r>
      <w:r w:rsidR="006B65A9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транспортирование</w:t>
      </w:r>
      <w:r w:rsidR="006B65A9" w:rsidRPr="006B65A9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отходов производства и потребления IV-V классов опасности с целью их дальнейшей передачи на захоронение</w:t>
      </w: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):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31"/>
        <w:gridCol w:w="3165"/>
        <w:gridCol w:w="1496"/>
        <w:gridCol w:w="1041"/>
        <w:gridCol w:w="749"/>
        <w:gridCol w:w="907"/>
        <w:gridCol w:w="2022"/>
      </w:tblGrid>
      <w:tr w:rsidR="00365321" w:rsidRPr="009E0040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п/п</w:t>
            </w:r>
          </w:p>
        </w:tc>
        <w:tc>
          <w:tcPr>
            <w:tcW w:w="1607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Наименование вида отхода по ФККО, подлежащего транспортировке и дальнейшему захоронению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Кол-во отходов (норматив образования), т/год</w:t>
            </w:r>
          </w:p>
        </w:tc>
        <w:tc>
          <w:tcPr>
            <w:tcW w:w="517" w:type="pct"/>
          </w:tcPr>
          <w:p w:rsidR="009E0040" w:rsidRPr="009E0040" w:rsidRDefault="009E0040" w:rsidP="00FA7525">
            <w:pPr>
              <w:ind w:left="-105" w:right="-156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Объем отходов, м3/год</w:t>
            </w:r>
          </w:p>
        </w:tc>
        <w:tc>
          <w:tcPr>
            <w:tcW w:w="383" w:type="pct"/>
          </w:tcPr>
          <w:p w:rsidR="009E0040" w:rsidRPr="009E0040" w:rsidRDefault="009E0040" w:rsidP="00FA7525">
            <w:pPr>
              <w:ind w:left="-158" w:right="-15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Цена за м3, рублей</w:t>
            </w:r>
          </w:p>
          <w:p w:rsidR="009E0040" w:rsidRPr="009E0040" w:rsidRDefault="009E0040" w:rsidP="00FA7525">
            <w:pPr>
              <w:ind w:left="-158" w:right="-15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(</w:t>
            </w:r>
            <w:proofErr w:type="gramStart"/>
            <w:r w:rsidRPr="00301B00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в</w:t>
            </w:r>
            <w:proofErr w:type="gramEnd"/>
            <w:r w:rsidRPr="00301B00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 xml:space="preserve"> </w:t>
            </w:r>
            <w:proofErr w:type="spellStart"/>
            <w:r w:rsidRPr="00301B00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т.ч</w:t>
            </w:r>
            <w:proofErr w:type="spellEnd"/>
            <w:r w:rsidRPr="00301B00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. НДС)</w:t>
            </w:r>
          </w:p>
        </w:tc>
        <w:tc>
          <w:tcPr>
            <w:tcW w:w="451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Цена всего, рублей </w:t>
            </w:r>
            <w:r w:rsidRPr="00301B00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 xml:space="preserve">(в </w:t>
            </w:r>
            <w:proofErr w:type="spellStart"/>
            <w:r w:rsidRPr="00301B00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т.ч</w:t>
            </w:r>
            <w:proofErr w:type="spellEnd"/>
            <w:r w:rsidRPr="00301B00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. НДС)</w:t>
            </w:r>
            <w:bookmarkStart w:id="2" w:name="_GoBack"/>
            <w:bookmarkEnd w:id="2"/>
          </w:p>
        </w:tc>
        <w:tc>
          <w:tcPr>
            <w:tcW w:w="103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Периодичность </w:t>
            </w:r>
          </w:p>
        </w:tc>
      </w:tr>
      <w:tr w:rsidR="00365321" w:rsidRPr="009E0040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1607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517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383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451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03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6</w:t>
            </w:r>
          </w:p>
        </w:tc>
      </w:tr>
      <w:tr w:rsidR="009E0040" w:rsidRPr="0096517C" w:rsidTr="00365321">
        <w:trPr>
          <w:trHeight w:val="302"/>
        </w:trPr>
        <w:tc>
          <w:tcPr>
            <w:tcW w:w="5000" w:type="pct"/>
            <w:gridSpan w:val="7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424003, Республика Марий Эл, г. Йошкар-Ола, ул. Суворова, д. 26 (завод)</w:t>
            </w:r>
          </w:p>
        </w:tc>
      </w:tr>
      <w:tr w:rsidR="00365321" w:rsidRPr="0096517C" w:rsidTr="00365321">
        <w:trPr>
          <w:trHeight w:val="375"/>
        </w:trPr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607" w:type="pct"/>
            <w:vAlign w:val="center"/>
          </w:tcPr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3 43 100 01 42 4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«Пыль керамическая»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6,000</w:t>
            </w:r>
          </w:p>
        </w:tc>
        <w:tc>
          <w:tcPr>
            <w:tcW w:w="517" w:type="pct"/>
            <w:vMerge w:val="restart"/>
          </w:tcPr>
          <w:p w:rsidR="009E0040" w:rsidRPr="009E0A47" w:rsidRDefault="009E0040" w:rsidP="007E3FDD">
            <w:pPr>
              <w:rPr>
                <w:sz w:val="20"/>
                <w:szCs w:val="20"/>
              </w:rPr>
            </w:pPr>
            <w:r w:rsidRPr="007E3FD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2850,86*</w:t>
            </w:r>
          </w:p>
        </w:tc>
        <w:tc>
          <w:tcPr>
            <w:tcW w:w="383" w:type="pct"/>
            <w:vMerge w:val="restart"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pct"/>
            <w:vMerge w:val="restart"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pct"/>
            <w:vMerge w:val="restart"/>
          </w:tcPr>
          <w:p w:rsidR="009E0040" w:rsidRPr="009E0040" w:rsidRDefault="009E0040" w:rsidP="009E0040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</w:t>
            </w:r>
            <w:proofErr w:type="gramStart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контейнера</w:t>
            </w:r>
            <w:proofErr w:type="gramEnd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9E0040" w:rsidRPr="009E0040" w:rsidRDefault="009E0040" w:rsidP="00FA7525">
            <w:pPr>
              <w:ind w:left="-184" w:firstLine="142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объемом</w:t>
            </w:r>
            <w:proofErr w:type="gramEnd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0,75 м³ </w:t>
            </w:r>
          </w:p>
          <w:p w:rsidR="009E0040" w:rsidRPr="009E0040" w:rsidRDefault="009E0040" w:rsidP="00FA7525">
            <w:pPr>
              <w:ind w:left="-184" w:firstLine="142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</w:t>
            </w:r>
            <w:proofErr w:type="gramStart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</w:t>
            </w:r>
            <w:proofErr w:type="gramEnd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20 шт.) -  </w:t>
            </w:r>
          </w:p>
          <w:p w:rsidR="009E0040" w:rsidRPr="009E0040" w:rsidRDefault="009E0040" w:rsidP="00FA7525">
            <w:pPr>
              <w:ind w:left="-184" w:firstLine="142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</w:t>
            </w:r>
            <w:proofErr w:type="gramEnd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менее 2 раз в неделю; </w:t>
            </w:r>
          </w:p>
          <w:p w:rsidR="009E0040" w:rsidRPr="009E0040" w:rsidRDefault="009E0040" w:rsidP="00FA7525">
            <w:pPr>
              <w:ind w:left="-42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контейнер</w:t>
            </w:r>
            <w:proofErr w:type="gramEnd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объемом 8 м³ и/или 28 м³ (предоставляемые Исполнителем) - по заявке.</w:t>
            </w: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607" w:type="pct"/>
            <w:vAlign w:val="center"/>
          </w:tcPr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3 61 221 02 42 4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«Пыль (порошок) абразивные от шлифования черных металлов с содержанием металла менее 50%»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1,269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9 19 204 02 60 4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«Обтирочный материал, загрязненный нефтью или нефтепродуктами (содержание нефти или нефтепродуктов менее 15%)»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1,502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9 19 201 02 39 4 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«Песок, загрязненный нефтью или нефтепродуктами (содержание нефти или нефтепродуктов менее 15%)»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0,26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4 02 110 01 62 4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«Спецодежда из хлопчатобумажного и смешанных волокон, утратившая потребительские свойства, незагрязненная»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2,717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4 31 141 91 52 4 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«Обувь комбинированная из резины, кожи и полимерных </w:t>
            </w: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материалов специальная, утратившая потребительские свойства, незагрязненная»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3,099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4 38 195 12 52 4 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«Тара из разнородных полимерных материалов, загрязненная нефтепродуктами (содержание менее 15%)»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0,300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7 33 210 01 72 4 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«Мусор и смет производственных помещений малоопасный»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8,000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4 91 105 11 52 4 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«Средства индивидуальной защиты глаз, рук, органов слуха в смеси, утратившие потребительские свойства»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0,196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4 92 111 81 52 4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«Отходы мебели из разнородных материалов»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0,6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7 33 220 01 72 4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«Мусор и смет от уборки складских помещений малоопасный»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56,245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3 05 313 42 21 4 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proofErr w:type="spellStart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Обрезь</w:t>
            </w:r>
            <w:proofErr w:type="spellEnd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разнородной древесины (например, содержащая </w:t>
            </w:r>
            <w:proofErr w:type="spellStart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обрезь</w:t>
            </w:r>
            <w:proofErr w:type="spellEnd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древесно-стружечных и/или </w:t>
            </w:r>
            <w:proofErr w:type="gramStart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древесно-волокнистых</w:t>
            </w:r>
            <w:proofErr w:type="gramEnd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плит)»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28,3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3 05 313 42 21 4 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«Опилки и стружка разнородной древесины (например, содержащие опилки и стружку древесно-стружечных и/или </w:t>
            </w:r>
            <w:proofErr w:type="gramStart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древесно-волокнистых</w:t>
            </w:r>
            <w:proofErr w:type="gramEnd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плит)»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9,056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4 68 112 02 51 4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«Тара из черных металлов, загрязненная лакокрасочными материалами (содержание менее 5%)»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2,200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rPr>
          <w:trHeight w:val="888"/>
        </w:trPr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8 91 110 02 52 4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«Инструменты лакокрасочные (кисти, валики), загрязненные лакокрасочными материалами (в количестве менее 5%)»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0,200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4 56 100 01 51 5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«Абразивные круги отработанные, лом отработанных абразивных кругов»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0,380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7 10 211 01 20 5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«Ионообменные смолы отработанные при водоподготовке»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4,620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7 33 390 02 71 5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«Смет с территории предприятия практически неопасный»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18,500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8 12 201 01 20 5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«Лом кирпичной кладки от сноса и разборки зданий»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300,000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9 19 100 01 20 5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«Остатки и огарки стальных сварочных электродов»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0,054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9 21 910 01 52 5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«Свечи зажигания автомобильные отработанные»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0,005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3 71 129 21 20 5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«Брак металлокерамических плат в производстве печатных плат»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15,000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4 43 118 71 62 5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«Фильтры рукавные из натуральных и синтетических волокон, загрязненные неорганическими нерастворимыми минеральными веществами»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0,101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7 33 387 12 20 5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«Растительные отходы при уходе за зелеными насаждениями на территории производственных объектов практически неопасные»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3,320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3 05 291 91 20 5 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«Прочие несортированные древесные отходы из натуральной чистой древесины»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32,000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8 90 011 11 72 5 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«Мусор от строительных и ремонтных работ, содержащий материалы, изделия, отходы которых отнесены к V классу опасности»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75,999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365321" w:rsidRPr="0096517C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E3F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4 31 141 11 20 5</w:t>
            </w:r>
          </w:p>
          <w:p w:rsidR="009E0040" w:rsidRPr="009E0040" w:rsidRDefault="009E0040" w:rsidP="00FA752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«Резиновые перчатки, утратившие потребительские свойства, незагрязненные практически неопасные»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0,249</w:t>
            </w:r>
          </w:p>
        </w:tc>
        <w:tc>
          <w:tcPr>
            <w:tcW w:w="517" w:type="pct"/>
            <w:vMerge/>
          </w:tcPr>
          <w:p w:rsidR="009E0040" w:rsidRPr="0096517C" w:rsidRDefault="009E0040" w:rsidP="00FA7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451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  <w:tc>
          <w:tcPr>
            <w:tcW w:w="1034" w:type="pct"/>
            <w:vMerge/>
          </w:tcPr>
          <w:p w:rsidR="009E0040" w:rsidRPr="0096517C" w:rsidRDefault="009E0040" w:rsidP="00FA7525">
            <w:pPr>
              <w:rPr>
                <w:sz w:val="18"/>
                <w:szCs w:val="18"/>
              </w:rPr>
            </w:pPr>
          </w:p>
        </w:tc>
      </w:tr>
      <w:tr w:rsidR="009E0040" w:rsidRPr="0096517C" w:rsidTr="00365321">
        <w:trPr>
          <w:trHeight w:val="489"/>
        </w:trPr>
        <w:tc>
          <w:tcPr>
            <w:tcW w:w="5000" w:type="pct"/>
            <w:gridSpan w:val="7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Республика Марий Эл, </w:t>
            </w:r>
            <w:proofErr w:type="spellStart"/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Звениговский</w:t>
            </w:r>
            <w:proofErr w:type="spellEnd"/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район, примыкает к деревне Семеновка с западной стороны </w:t>
            </w:r>
          </w:p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(База отдыха «Волга»)</w:t>
            </w:r>
          </w:p>
        </w:tc>
      </w:tr>
      <w:tr w:rsidR="00365321" w:rsidRPr="009E0040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b/>
                <w:sz w:val="22"/>
                <w:szCs w:val="24"/>
                <w:lang w:eastAsia="ru-RU"/>
              </w:rPr>
            </w:pPr>
            <w:bookmarkStart w:id="3" w:name="_Hlk106877635"/>
            <w:bookmarkStart w:id="4" w:name="_Hlk106877617"/>
            <w:r w:rsidRPr="007E3FDD">
              <w:rPr>
                <w:b/>
                <w:sz w:val="22"/>
                <w:szCs w:val="24"/>
                <w:lang w:eastAsia="ru-RU"/>
              </w:rPr>
              <w:t>6 11 400 01 20 4</w:t>
            </w:r>
            <w:bookmarkEnd w:id="3"/>
          </w:p>
          <w:p w:rsidR="009E0040" w:rsidRPr="009E0040" w:rsidRDefault="009E0040" w:rsidP="00FA7525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4"/>
                <w:lang w:eastAsia="ru-RU"/>
              </w:rPr>
            </w:pPr>
            <w:r w:rsidRPr="009E0040">
              <w:rPr>
                <w:sz w:val="22"/>
                <w:szCs w:val="24"/>
                <w:lang w:eastAsia="ru-RU"/>
              </w:rPr>
              <w:t>«</w:t>
            </w:r>
            <w:proofErr w:type="spellStart"/>
            <w:r w:rsidRPr="009E0040">
              <w:rPr>
                <w:sz w:val="22"/>
                <w:szCs w:val="24"/>
                <w:lang w:eastAsia="ru-RU"/>
              </w:rPr>
              <w:t>Золошлаковая</w:t>
            </w:r>
            <w:proofErr w:type="spellEnd"/>
            <w:r w:rsidRPr="009E0040">
              <w:rPr>
                <w:sz w:val="22"/>
                <w:szCs w:val="24"/>
                <w:lang w:eastAsia="ru-RU"/>
              </w:rPr>
              <w:t xml:space="preserve"> смесь от сжигания углей малоопасная</w:t>
            </w:r>
            <w:bookmarkEnd w:id="4"/>
            <w:r w:rsidRPr="009E0040">
              <w:rPr>
                <w:sz w:val="22"/>
                <w:szCs w:val="24"/>
                <w:lang w:eastAsia="ru-RU"/>
              </w:rPr>
              <w:t>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2,167</w:t>
            </w:r>
          </w:p>
        </w:tc>
        <w:tc>
          <w:tcPr>
            <w:tcW w:w="517" w:type="pct"/>
            <w:vMerge w:val="restar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142,88*</w:t>
            </w:r>
          </w:p>
        </w:tc>
        <w:tc>
          <w:tcPr>
            <w:tcW w:w="383" w:type="pct"/>
            <w:vMerge w:val="restar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1" w:type="pct"/>
            <w:vMerge w:val="restar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34" w:type="pct"/>
            <w:vMerge w:val="restart"/>
          </w:tcPr>
          <w:p w:rsidR="009E0040" w:rsidRPr="009E0040" w:rsidRDefault="009E0040" w:rsidP="00FA7525">
            <w:pPr>
              <w:ind w:left="-184" w:right="-14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контейнера</w:t>
            </w:r>
            <w:proofErr w:type="gramEnd"/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Заказчика объемом 0,75 м³ и контейнера 8 м³ (предоставляемые Заказчиком) - по заявке.</w:t>
            </w:r>
          </w:p>
        </w:tc>
      </w:tr>
      <w:tr w:rsidR="00365321" w:rsidRPr="009E0040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b/>
                <w:sz w:val="22"/>
                <w:szCs w:val="24"/>
                <w:lang w:eastAsia="ru-RU"/>
              </w:rPr>
            </w:pPr>
            <w:bookmarkStart w:id="5" w:name="_Hlk106874805"/>
            <w:bookmarkStart w:id="6" w:name="_Hlk106874821"/>
            <w:r w:rsidRPr="007E3FDD">
              <w:rPr>
                <w:b/>
                <w:sz w:val="22"/>
                <w:szCs w:val="24"/>
                <w:lang w:eastAsia="ru-RU"/>
              </w:rPr>
              <w:t>7 33 390 02 71 5</w:t>
            </w:r>
            <w:bookmarkEnd w:id="5"/>
          </w:p>
          <w:p w:rsidR="009E0040" w:rsidRPr="009E0040" w:rsidRDefault="009E0040" w:rsidP="00FA7525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4"/>
                <w:lang w:eastAsia="ru-RU"/>
              </w:rPr>
            </w:pPr>
            <w:r w:rsidRPr="009E0040">
              <w:rPr>
                <w:sz w:val="22"/>
                <w:szCs w:val="24"/>
                <w:lang w:eastAsia="ru-RU"/>
              </w:rPr>
              <w:t>«Смет с территории предприятия практически неопасный</w:t>
            </w:r>
            <w:bookmarkEnd w:id="6"/>
            <w:r w:rsidRPr="009E0040">
              <w:rPr>
                <w:sz w:val="22"/>
                <w:szCs w:val="24"/>
                <w:lang w:eastAsia="ru-RU"/>
              </w:rPr>
              <w:t>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4"/>
                <w:lang w:eastAsia="ru-RU"/>
              </w:rPr>
            </w:pPr>
            <w:r w:rsidRPr="009E0040">
              <w:rPr>
                <w:sz w:val="22"/>
                <w:szCs w:val="24"/>
                <w:lang w:eastAsia="ru-RU"/>
              </w:rPr>
              <w:t>1,750</w:t>
            </w:r>
          </w:p>
        </w:tc>
        <w:tc>
          <w:tcPr>
            <w:tcW w:w="517" w:type="pct"/>
            <w:vMerge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83" w:type="pct"/>
            <w:vMerge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34" w:type="pct"/>
            <w:vMerge/>
          </w:tcPr>
          <w:p w:rsidR="009E0040" w:rsidRPr="009E0040" w:rsidRDefault="009E0040" w:rsidP="00FA7525">
            <w:pPr>
              <w:ind w:left="-184" w:right="-14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365321" w:rsidRPr="009E0040" w:rsidTr="00365321">
        <w:tc>
          <w:tcPr>
            <w:tcW w:w="264" w:type="pct"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E00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607" w:type="pct"/>
            <w:vAlign w:val="center"/>
          </w:tcPr>
          <w:p w:rsidR="009E0040" w:rsidRPr="007E3FDD" w:rsidRDefault="009E0040" w:rsidP="00FA7525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b/>
                <w:sz w:val="22"/>
                <w:szCs w:val="24"/>
                <w:lang w:eastAsia="ru-RU"/>
              </w:rPr>
            </w:pPr>
            <w:bookmarkStart w:id="7" w:name="_Hlk109137233"/>
            <w:r w:rsidRPr="007E3FDD">
              <w:rPr>
                <w:b/>
                <w:sz w:val="22"/>
                <w:szCs w:val="24"/>
                <w:lang w:eastAsia="ru-RU"/>
              </w:rPr>
              <w:t>7 33 387 12 20 5</w:t>
            </w:r>
            <w:bookmarkEnd w:id="7"/>
          </w:p>
          <w:p w:rsidR="009E0040" w:rsidRPr="009E0040" w:rsidRDefault="009E0040" w:rsidP="00FA7525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4"/>
                <w:lang w:eastAsia="ru-RU"/>
              </w:rPr>
            </w:pPr>
            <w:r w:rsidRPr="009E0040">
              <w:rPr>
                <w:sz w:val="22"/>
                <w:szCs w:val="24"/>
                <w:lang w:eastAsia="ru-RU"/>
              </w:rPr>
              <w:t>«Растительные отходы при уходе за зелеными насаждениями на территории производственных объектов практически неопасные»</w:t>
            </w:r>
          </w:p>
        </w:tc>
        <w:tc>
          <w:tcPr>
            <w:tcW w:w="744" w:type="pct"/>
          </w:tcPr>
          <w:p w:rsidR="009E0040" w:rsidRPr="009E0040" w:rsidRDefault="009E0040" w:rsidP="00FA752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2"/>
                <w:szCs w:val="24"/>
                <w:lang w:eastAsia="ru-RU"/>
              </w:rPr>
            </w:pPr>
            <w:r w:rsidRPr="009E0040">
              <w:rPr>
                <w:sz w:val="22"/>
                <w:szCs w:val="24"/>
                <w:lang w:eastAsia="ru-RU"/>
              </w:rPr>
              <w:t>24,660</w:t>
            </w:r>
          </w:p>
        </w:tc>
        <w:tc>
          <w:tcPr>
            <w:tcW w:w="517" w:type="pct"/>
            <w:vMerge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83" w:type="pct"/>
            <w:vMerge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1" w:type="pct"/>
            <w:vMerge/>
          </w:tcPr>
          <w:p w:rsidR="009E0040" w:rsidRPr="009E0040" w:rsidRDefault="009E0040" w:rsidP="00FA752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34" w:type="pct"/>
            <w:vMerge/>
          </w:tcPr>
          <w:p w:rsidR="009E0040" w:rsidRPr="009E0040" w:rsidRDefault="009E0040" w:rsidP="00FA7525">
            <w:pPr>
              <w:ind w:left="-184" w:right="-14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9E0040" w:rsidRDefault="00034894" w:rsidP="009E00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*НДС</w:t>
      </w:r>
      <w:r w:rsidR="00ED7622" w:rsidRP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- если применим</w:t>
      </w:r>
    </w:p>
    <w:p w:rsidR="001B33D9" w:rsidRPr="009E4183" w:rsidRDefault="001B33D9" w:rsidP="009E00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**</w:t>
      </w:r>
      <w:r w:rsid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 xml:space="preserve"> </w:t>
      </w:r>
      <w:r w:rsidRP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- объем (количество) отходов может варьировать в зависимости от технологической загруженности Заказчика.</w:t>
      </w:r>
    </w:p>
    <w:p w:rsidR="00AF3C32" w:rsidRDefault="00AF3C32" w:rsidP="00CB76D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:rsidR="00ED7622" w:rsidRPr="00ED7622" w:rsidRDefault="00ED7622" w:rsidP="00ED76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4770">
        <w:rPr>
          <w:rFonts w:ascii="Times New Roman" w:eastAsia="Times New Roman" w:hAnsi="Times New Roman" w:cs="Times New Roman"/>
          <w:b/>
          <w:lang w:eastAsia="ru-RU"/>
        </w:rPr>
        <w:lastRenderedPageBreak/>
        <w:t>Цена Договора</w:t>
      </w:r>
      <w:r w:rsidR="00294916">
        <w:rPr>
          <w:rFonts w:ascii="Times New Roman" w:eastAsia="Times New Roman" w:hAnsi="Times New Roman" w:cs="Times New Roman"/>
          <w:lang w:eastAsia="ru-RU"/>
        </w:rPr>
        <w:t>:</w:t>
      </w:r>
      <w:r w:rsidR="009E4183">
        <w:rPr>
          <w:rFonts w:ascii="Times New Roman" w:eastAsia="Times New Roman" w:hAnsi="Times New Roman" w:cs="Times New Roman"/>
          <w:lang w:eastAsia="ru-RU"/>
        </w:rPr>
        <w:t xml:space="preserve"> __________</w:t>
      </w:r>
      <w:r w:rsidR="00294916">
        <w:rPr>
          <w:rFonts w:ascii="Times New Roman" w:eastAsia="Times New Roman" w:hAnsi="Times New Roman" w:cs="Times New Roman"/>
          <w:lang w:eastAsia="ru-RU"/>
        </w:rPr>
        <w:t>_________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 рублей __ копеек, в том числе НДС __________________________ </w:t>
      </w:r>
    </w:p>
    <w:p w:rsidR="00ED7622" w:rsidRDefault="00ED7622" w:rsidP="009E4183">
      <w:pPr>
        <w:tabs>
          <w:tab w:val="left" w:pos="6237"/>
        </w:tabs>
        <w:spacing w:after="0" w:line="240" w:lineRule="auto"/>
        <w:ind w:right="-144" w:firstLine="680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(</w:t>
      </w:r>
      <w:proofErr w:type="gramStart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сумму НДС, </w:t>
      </w:r>
      <w:r w:rsidRPr="00ED7622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если применим) </w:t>
      </w:r>
    </w:p>
    <w:p w:rsidR="00E0462B" w:rsidRDefault="00E0462B" w:rsidP="009E4183">
      <w:pPr>
        <w:tabs>
          <w:tab w:val="left" w:pos="6237"/>
        </w:tabs>
        <w:spacing w:after="0" w:line="240" w:lineRule="auto"/>
        <w:ind w:right="-144" w:firstLine="680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</w:p>
    <w:p w:rsidR="00E0462B" w:rsidRDefault="00E0462B" w:rsidP="00E046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4770">
        <w:rPr>
          <w:rFonts w:ascii="Times New Roman" w:eastAsia="Times New Roman" w:hAnsi="Times New Roman" w:cs="Times New Roman"/>
          <w:b/>
          <w:lang w:eastAsia="ru-RU"/>
        </w:rPr>
        <w:t>Условия оплаты:</w:t>
      </w:r>
      <w:r w:rsidRPr="00EC3B2F">
        <w:rPr>
          <w:rFonts w:ascii="Times New Roman" w:eastAsia="Times New Roman" w:hAnsi="Times New Roman" w:cs="Times New Roman"/>
          <w:lang w:eastAsia="ru-RU"/>
        </w:rPr>
        <w:t xml:space="preserve"> Заказчик осуществляет 100 % оплату за фактически оказанные услуги на основании выставленного счета Исполнителя в течение 30 (тридцати) календарных дней с момента подписания Сторонами Акта оказанных услуг.</w:t>
      </w:r>
    </w:p>
    <w:p w:rsidR="00573F0A" w:rsidRDefault="00573F0A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AF7014" w:rsidRPr="00F94770" w:rsidRDefault="007D582F" w:rsidP="00EC3B2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Условия и с</w:t>
      </w:r>
      <w:r w:rsidR="008F7862" w:rsidRPr="00F94770">
        <w:rPr>
          <w:rFonts w:ascii="Times New Roman" w:eastAsia="Times New Roman" w:hAnsi="Times New Roman" w:cs="Times New Roman"/>
          <w:b/>
          <w:lang w:eastAsia="ru-RU"/>
        </w:rPr>
        <w:t xml:space="preserve">рок оказания услуг: </w:t>
      </w:r>
    </w:p>
    <w:p w:rsidR="00EC3B2F" w:rsidRPr="004C6B0B" w:rsidRDefault="00EC3B2F" w:rsidP="00EC3B2F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 xml:space="preserve">• </w:t>
      </w:r>
      <w:r w:rsidRPr="00EC3B2F">
        <w:rPr>
          <w:rFonts w:ascii="Times New Roman" w:hAnsi="Times New Roman" w:cs="Times New Roman"/>
          <w:b/>
        </w:rPr>
        <w:t>по адресу:</w:t>
      </w:r>
      <w:r>
        <w:rPr>
          <w:rFonts w:ascii="Times New Roman" w:hAnsi="Times New Roman" w:cs="Times New Roman"/>
        </w:rPr>
        <w:t xml:space="preserve"> </w:t>
      </w:r>
      <w:r w:rsidRPr="00EC3B2F">
        <w:rPr>
          <w:rFonts w:ascii="Times New Roman" w:hAnsi="Times New Roman" w:cs="Times New Roman"/>
        </w:rPr>
        <w:t xml:space="preserve">Республика Марий Эл, </w:t>
      </w:r>
      <w:r w:rsidRPr="004C6B0B">
        <w:rPr>
          <w:rFonts w:ascii="Times New Roman" w:hAnsi="Times New Roman" w:cs="Times New Roman"/>
        </w:rPr>
        <w:t>г. Йошкар-Ола, ул. Суворова, д.26</w:t>
      </w:r>
    </w:p>
    <w:p w:rsidR="00EC3B2F" w:rsidRPr="00EC3B2F" w:rsidRDefault="00EC3B2F" w:rsidP="00EC3B2F">
      <w:pPr>
        <w:spacing w:after="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>- контейнера объемом 0,75 м³</w:t>
      </w:r>
      <w:r w:rsidR="0050733D">
        <w:rPr>
          <w:rFonts w:ascii="Times New Roman" w:hAnsi="Times New Roman" w:cs="Times New Roman"/>
        </w:rPr>
        <w:t xml:space="preserve"> (до 20 шт.)</w:t>
      </w:r>
      <w:r w:rsidRPr="00EC3B2F">
        <w:rPr>
          <w:rFonts w:ascii="Times New Roman" w:hAnsi="Times New Roman" w:cs="Times New Roman"/>
        </w:rPr>
        <w:t xml:space="preserve"> - не </w:t>
      </w:r>
      <w:r w:rsidR="004C6B0B">
        <w:rPr>
          <w:rFonts w:ascii="Times New Roman" w:hAnsi="Times New Roman" w:cs="Times New Roman"/>
        </w:rPr>
        <w:t>менее</w:t>
      </w:r>
      <w:r w:rsidRPr="00EC3B2F">
        <w:rPr>
          <w:rFonts w:ascii="Times New Roman" w:hAnsi="Times New Roman" w:cs="Times New Roman"/>
        </w:rPr>
        <w:t xml:space="preserve"> 2 раз в неделю (по утвержденному графику с Заказчиком)</w:t>
      </w:r>
    </w:p>
    <w:p w:rsidR="00EC3B2F" w:rsidRPr="00EC3B2F" w:rsidRDefault="00EC3B2F" w:rsidP="00EC3B2F">
      <w:pPr>
        <w:spacing w:after="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>- контейнера объемом 8 м³</w:t>
      </w:r>
      <w:r w:rsidR="004C6B0B">
        <w:rPr>
          <w:rFonts w:ascii="Times New Roman" w:hAnsi="Times New Roman" w:cs="Times New Roman"/>
        </w:rPr>
        <w:t xml:space="preserve"> и/или 28 </w:t>
      </w:r>
      <w:r w:rsidR="004C6B0B" w:rsidRPr="00EC3B2F">
        <w:rPr>
          <w:rFonts w:ascii="Times New Roman" w:hAnsi="Times New Roman" w:cs="Times New Roman"/>
        </w:rPr>
        <w:t>м³</w:t>
      </w:r>
      <w:r w:rsidRPr="00EC3B2F">
        <w:rPr>
          <w:rFonts w:ascii="Times New Roman" w:hAnsi="Times New Roman" w:cs="Times New Roman"/>
        </w:rPr>
        <w:t xml:space="preserve"> дополнительно (предоставляемые Исполнителем) – по заявке (в течение 10 (Десяти) календарных дней с момента получения заявки Заказчика).</w:t>
      </w:r>
    </w:p>
    <w:p w:rsidR="00EC3B2F" w:rsidRPr="00EC3B2F" w:rsidRDefault="00EC3B2F" w:rsidP="00EC3B2F">
      <w:pPr>
        <w:spacing w:after="0"/>
        <w:jc w:val="both"/>
        <w:rPr>
          <w:rFonts w:ascii="Times New Roman" w:hAnsi="Times New Roman" w:cs="Times New Roman"/>
        </w:rPr>
      </w:pPr>
    </w:p>
    <w:p w:rsidR="00EC3B2F" w:rsidRPr="00EC3B2F" w:rsidRDefault="00EC3B2F" w:rsidP="00EC3B2F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 xml:space="preserve"> • </w:t>
      </w:r>
      <w:r w:rsidRPr="00EC3B2F">
        <w:rPr>
          <w:rFonts w:ascii="Times New Roman" w:hAnsi="Times New Roman" w:cs="Times New Roman"/>
          <w:b/>
        </w:rPr>
        <w:t>по адресу:</w:t>
      </w:r>
      <w:r w:rsidRPr="00EC3B2F">
        <w:rPr>
          <w:rFonts w:ascii="Times New Roman" w:hAnsi="Times New Roman" w:cs="Times New Roman"/>
        </w:rPr>
        <w:t xml:space="preserve"> </w:t>
      </w:r>
      <w:r w:rsidR="004C6B0B">
        <w:rPr>
          <w:rFonts w:ascii="Times New Roman" w:hAnsi="Times New Roman" w:cs="Times New Roman"/>
        </w:rPr>
        <w:t xml:space="preserve">База отдыха «Волга», </w:t>
      </w:r>
      <w:r w:rsidRPr="00EC3B2F">
        <w:rPr>
          <w:rFonts w:ascii="Times New Roman" w:hAnsi="Times New Roman" w:cs="Times New Roman"/>
        </w:rPr>
        <w:t xml:space="preserve">Республика Марий Эл, </w:t>
      </w:r>
      <w:proofErr w:type="spellStart"/>
      <w:r w:rsidRPr="00EC3B2F">
        <w:rPr>
          <w:rFonts w:ascii="Times New Roman" w:hAnsi="Times New Roman" w:cs="Times New Roman"/>
        </w:rPr>
        <w:t>Звениговский</w:t>
      </w:r>
      <w:proofErr w:type="spellEnd"/>
      <w:r w:rsidRPr="00EC3B2F">
        <w:rPr>
          <w:rFonts w:ascii="Times New Roman" w:hAnsi="Times New Roman" w:cs="Times New Roman"/>
        </w:rPr>
        <w:t xml:space="preserve"> район, примыкает к деревне Семеновка с западной стороны </w:t>
      </w:r>
    </w:p>
    <w:p w:rsidR="00EC3B2F" w:rsidRPr="00EC3B2F" w:rsidRDefault="00EC3B2F" w:rsidP="00EC3B2F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>- контейнера объемом 0,75 м³ - по заявке (в течение 10 (Десяти) календарных дней с момента получения заявки Заказчика);</w:t>
      </w:r>
    </w:p>
    <w:p w:rsidR="00EC3B2F" w:rsidRPr="00EC3B2F" w:rsidRDefault="00EC3B2F" w:rsidP="00EC3B2F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>- контейнера объемом 8 м³ дополнительно (предоставляемые Исполнителем) – по заявке (в течение 10 (Десяти) календарных дней с момента получения заявки Заказчика).</w:t>
      </w:r>
    </w:p>
    <w:p w:rsidR="00E0462B" w:rsidRPr="00EC3B2F" w:rsidRDefault="00E0462B" w:rsidP="006B65A9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E0462B" w:rsidRDefault="00E0462B" w:rsidP="00E0462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94770">
        <w:rPr>
          <w:rFonts w:ascii="Times New Roman" w:eastAsia="Times New Roman" w:hAnsi="Times New Roman" w:cs="Times New Roman"/>
          <w:b/>
          <w:lang w:eastAsia="ru-RU"/>
        </w:rPr>
        <w:t>Транспортирование отходов</w:t>
      </w:r>
      <w:r w:rsidRPr="00E0462B">
        <w:rPr>
          <w:rFonts w:ascii="Times New Roman" w:eastAsia="Times New Roman" w:hAnsi="Times New Roman" w:cs="Times New Roman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lang w:eastAsia="ru-RU"/>
        </w:rPr>
        <w:t>ет</w:t>
      </w:r>
      <w:r w:rsidRPr="00E0462B">
        <w:rPr>
          <w:rFonts w:ascii="Times New Roman" w:eastAsia="Times New Roman" w:hAnsi="Times New Roman" w:cs="Times New Roman"/>
          <w:lang w:eastAsia="ru-RU"/>
        </w:rPr>
        <w:t xml:space="preserve">ся на объект размещения отходов </w:t>
      </w:r>
      <w:r w:rsidR="00F94770">
        <w:rPr>
          <w:rFonts w:ascii="Times New Roman" w:eastAsia="Times New Roman" w:hAnsi="Times New Roman" w:cs="Times New Roman"/>
          <w:lang w:eastAsia="ru-RU"/>
        </w:rPr>
        <w:t>______________________</w:t>
      </w:r>
      <w:r w:rsidRPr="00E0462B">
        <w:rPr>
          <w:rFonts w:ascii="Times New Roman" w:eastAsia="Times New Roman" w:hAnsi="Times New Roman" w:cs="Times New Roman"/>
          <w:lang w:eastAsia="ru-RU"/>
        </w:rPr>
        <w:t>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0462B" w:rsidRPr="00E0462B" w:rsidRDefault="00E0462B" w:rsidP="00586D14">
      <w:pPr>
        <w:tabs>
          <w:tab w:val="num" w:pos="0"/>
        </w:tabs>
        <w:spacing w:after="0" w:line="240" w:lineRule="auto"/>
        <w:ind w:firstLine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1C5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>(</w:t>
      </w:r>
      <w:proofErr w:type="gramStart"/>
      <w:r w:rsidRPr="00A51C5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>указать</w:t>
      </w:r>
      <w:proofErr w:type="gramEnd"/>
      <w:r w:rsidRPr="00A51C5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 xml:space="preserve"> адрес утилизации и захоронения отходов)</w:t>
      </w:r>
      <w:r w:rsidR="00586D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0462B">
        <w:rPr>
          <w:rFonts w:ascii="Times New Roman" w:eastAsia="Times New Roman" w:hAnsi="Times New Roman" w:cs="Times New Roman"/>
          <w:lang w:eastAsia="ru-RU"/>
        </w:rPr>
        <w:t>зарегистрированный в государственном реестре объектов размещения отходов ГРОРО №</w:t>
      </w:r>
      <w:r>
        <w:rPr>
          <w:rFonts w:ascii="Times New Roman" w:eastAsia="Times New Roman" w:hAnsi="Times New Roman" w:cs="Times New Roman"/>
          <w:lang w:eastAsia="ru-RU"/>
        </w:rPr>
        <w:t>____________</w:t>
      </w:r>
      <w:r w:rsidRPr="00E0462B">
        <w:rPr>
          <w:rFonts w:ascii="Times New Roman" w:eastAsia="Times New Roman" w:hAnsi="Times New Roman" w:cs="Times New Roman"/>
          <w:lang w:eastAsia="ru-RU"/>
        </w:rPr>
        <w:t>.</w:t>
      </w:r>
    </w:p>
    <w:p w:rsidR="00E0462B" w:rsidRDefault="00E0462B" w:rsidP="00E0462B">
      <w:pPr>
        <w:tabs>
          <w:tab w:val="num" w:pos="0"/>
        </w:tabs>
        <w:spacing w:after="0" w:line="240" w:lineRule="auto"/>
        <w:ind w:firstLine="878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51C5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>(</w:t>
      </w:r>
      <w:proofErr w:type="gramStart"/>
      <w:r w:rsidRPr="00A51C5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>указать</w:t>
      </w:r>
      <w:proofErr w:type="gramEnd"/>
      <w:r w:rsidRPr="00A51C5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 xml:space="preserve"> №)</w:t>
      </w:r>
    </w:p>
    <w:p w:rsidR="00D0508C" w:rsidRPr="00E0462B" w:rsidRDefault="00D0508C" w:rsidP="00E0462B">
      <w:pPr>
        <w:tabs>
          <w:tab w:val="num" w:pos="0"/>
        </w:tabs>
        <w:spacing w:after="0" w:line="240" w:lineRule="auto"/>
        <w:ind w:firstLine="878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C795F" w:rsidRPr="00EC3B2F" w:rsidRDefault="00FC795F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C3B2F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  <w:r w:rsidR="00586D14">
        <w:rPr>
          <w:rFonts w:ascii="Times New Roman" w:eastAsia="Times New Roman" w:hAnsi="Times New Roman" w:cs="Times New Roman"/>
          <w:lang w:eastAsia="ru-RU"/>
        </w:rPr>
        <w:t>_______</w:t>
      </w:r>
    </w:p>
    <w:p w:rsidR="00CB76D3" w:rsidRPr="00ED7622" w:rsidRDefault="008F7862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сро</w:t>
      </w:r>
      <w:r w:rsidR="0023230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к действия, но не менее чем до </w:t>
      </w:r>
      <w:r w:rsidR="00A51C57">
        <w:rPr>
          <w:rFonts w:ascii="Times New Roman" w:eastAsia="Times New Roman" w:hAnsi="Times New Roman" w:cs="Times New Roman"/>
          <w:vertAlign w:val="superscript"/>
          <w:lang w:eastAsia="ru-RU"/>
        </w:rPr>
        <w:t>28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="00A51C57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декабря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202</w:t>
      </w:r>
      <w:r w:rsidR="009E4183">
        <w:rPr>
          <w:rFonts w:ascii="Times New Roman" w:eastAsia="Times New Roman" w:hAnsi="Times New Roman" w:cs="Times New Roman"/>
          <w:vertAlign w:val="superscript"/>
          <w:lang w:eastAsia="ru-RU"/>
        </w:rPr>
        <w:t>4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г.)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D7622" w:rsidRDefault="00ED762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3230B" w:rsidRDefault="0023230B" w:rsidP="00F94770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B53958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</w:t>
      </w: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B53958" w:rsidRPr="007760C0" w:rsidRDefault="00B53958" w:rsidP="00B53958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lastRenderedPageBreak/>
        <w:tab/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B53958" w:rsidRDefault="00B53958" w:rsidP="00B53958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B53958" w:rsidRPr="007760C0" w:rsidRDefault="00B53958" w:rsidP="00B53958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58" w:rsidRPr="007760C0" w:rsidRDefault="00B53958" w:rsidP="00FA7525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_Toc98254035"/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B53958" w:rsidRPr="007760C0" w:rsidRDefault="00B53958" w:rsidP="00B53958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B53958" w:rsidRDefault="00B53958" w:rsidP="00B5395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B53958" w:rsidRPr="007760C0" w:rsidRDefault="00B53958" w:rsidP="00B5395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8"/>
    <w:p w:rsidR="00B53958" w:rsidRDefault="00B53958" w:rsidP="00B53958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B09CE" w:rsidRDefault="00AB09CE" w:rsidP="00B53958">
      <w:pPr>
        <w:jc w:val="center"/>
      </w:pPr>
    </w:p>
    <w:sectPr w:rsidR="00AB09CE" w:rsidSect="00ED76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34894"/>
    <w:rsid w:val="000D31C0"/>
    <w:rsid w:val="001B33D9"/>
    <w:rsid w:val="001B5DA1"/>
    <w:rsid w:val="00216C7F"/>
    <w:rsid w:val="0023230B"/>
    <w:rsid w:val="00294916"/>
    <w:rsid w:val="002A0189"/>
    <w:rsid w:val="002A6D76"/>
    <w:rsid w:val="002B3DB8"/>
    <w:rsid w:val="00301B00"/>
    <w:rsid w:val="00360046"/>
    <w:rsid w:val="00365321"/>
    <w:rsid w:val="003C4A41"/>
    <w:rsid w:val="0041748F"/>
    <w:rsid w:val="00441AF7"/>
    <w:rsid w:val="004778D1"/>
    <w:rsid w:val="004C6B0B"/>
    <w:rsid w:val="0050733D"/>
    <w:rsid w:val="00573F0A"/>
    <w:rsid w:val="00576D02"/>
    <w:rsid w:val="0058586B"/>
    <w:rsid w:val="00586D14"/>
    <w:rsid w:val="005D5D01"/>
    <w:rsid w:val="006147A5"/>
    <w:rsid w:val="0064727D"/>
    <w:rsid w:val="00687DA2"/>
    <w:rsid w:val="006B65A9"/>
    <w:rsid w:val="006F1C3D"/>
    <w:rsid w:val="007530E7"/>
    <w:rsid w:val="007622C3"/>
    <w:rsid w:val="007D582F"/>
    <w:rsid w:val="007E3FDD"/>
    <w:rsid w:val="008713C8"/>
    <w:rsid w:val="00896429"/>
    <w:rsid w:val="00897B6E"/>
    <w:rsid w:val="008C384C"/>
    <w:rsid w:val="008F5C08"/>
    <w:rsid w:val="008F5E90"/>
    <w:rsid w:val="008F7862"/>
    <w:rsid w:val="00914D80"/>
    <w:rsid w:val="009C0767"/>
    <w:rsid w:val="009C4C27"/>
    <w:rsid w:val="009D4143"/>
    <w:rsid w:val="009E0040"/>
    <w:rsid w:val="009E4183"/>
    <w:rsid w:val="009E462C"/>
    <w:rsid w:val="009F4FFF"/>
    <w:rsid w:val="00A02677"/>
    <w:rsid w:val="00A25E24"/>
    <w:rsid w:val="00A51C57"/>
    <w:rsid w:val="00A756D1"/>
    <w:rsid w:val="00AB09CE"/>
    <w:rsid w:val="00AF3C32"/>
    <w:rsid w:val="00AF7014"/>
    <w:rsid w:val="00B53958"/>
    <w:rsid w:val="00B75B05"/>
    <w:rsid w:val="00B80B77"/>
    <w:rsid w:val="00BC7DC7"/>
    <w:rsid w:val="00BF7FFD"/>
    <w:rsid w:val="00C13BAA"/>
    <w:rsid w:val="00CB76D3"/>
    <w:rsid w:val="00D01D6D"/>
    <w:rsid w:val="00D04094"/>
    <w:rsid w:val="00D0508C"/>
    <w:rsid w:val="00D11678"/>
    <w:rsid w:val="00D83DF1"/>
    <w:rsid w:val="00DC0CA6"/>
    <w:rsid w:val="00E0462B"/>
    <w:rsid w:val="00EC3B2F"/>
    <w:rsid w:val="00ED7622"/>
    <w:rsid w:val="00F109AB"/>
    <w:rsid w:val="00F94770"/>
    <w:rsid w:val="00FA1A5B"/>
    <w:rsid w:val="00FB4D9A"/>
    <w:rsid w:val="00F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99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FB4D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9A"/>
    <w:pPr>
      <w:widowControl w:val="0"/>
      <w:shd w:val="clear" w:color="auto" w:fill="FFFFFF"/>
      <w:spacing w:before="1440" w:after="108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99"/>
    <w:qFormat/>
    <w:locked/>
    <w:rsid w:val="00EC3B2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70221-2256-4604-9F36-938479B8A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76</cp:revision>
  <dcterms:created xsi:type="dcterms:W3CDTF">2021-06-10T07:57:00Z</dcterms:created>
  <dcterms:modified xsi:type="dcterms:W3CDTF">2024-11-15T07:59:00Z</dcterms:modified>
</cp:coreProperties>
</file>